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ECFDD" w14:textId="62C65DC5" w:rsidR="00C94ED7" w:rsidRPr="00614BCA" w:rsidRDefault="00C94ED7">
      <w:pPr>
        <w:rPr>
          <w:rFonts w:ascii="Arial" w:hAnsi="Arial" w:cs="Arial"/>
        </w:rPr>
      </w:pPr>
    </w:p>
    <w:p w14:paraId="74BA7987" w14:textId="77777777" w:rsidR="00614BCA" w:rsidRPr="00614BCA" w:rsidRDefault="00614BCA">
      <w:pPr>
        <w:rPr>
          <w:rFonts w:ascii="Arial" w:hAnsi="Arial" w:cs="Arial"/>
        </w:rPr>
      </w:pPr>
    </w:p>
    <w:p w14:paraId="02BB0C70" w14:textId="77777777" w:rsidR="00614BCA" w:rsidRDefault="00614BCA" w:rsidP="00614BCA">
      <w:pPr>
        <w:rPr>
          <w:rFonts w:ascii="Arial" w:hAnsi="Arial" w:cs="Arial"/>
          <w:b/>
          <w:bCs/>
          <w:sz w:val="28"/>
          <w:szCs w:val="28"/>
        </w:rPr>
      </w:pPr>
    </w:p>
    <w:p w14:paraId="06EC494C" w14:textId="77777777" w:rsidR="00614BCA" w:rsidRDefault="00614BCA" w:rsidP="00614BCA">
      <w:pPr>
        <w:rPr>
          <w:rFonts w:ascii="Arial" w:hAnsi="Arial" w:cs="Arial"/>
          <w:b/>
          <w:bCs/>
          <w:sz w:val="28"/>
          <w:szCs w:val="28"/>
        </w:rPr>
      </w:pPr>
    </w:p>
    <w:p w14:paraId="26EAE8EB" w14:textId="5CD8DEE8" w:rsidR="00614BCA" w:rsidRPr="00614BCA" w:rsidRDefault="00614BCA" w:rsidP="00614BCA">
      <w:pPr>
        <w:rPr>
          <w:rFonts w:ascii="Arial" w:hAnsi="Arial" w:cs="Arial"/>
          <w:b/>
          <w:bCs/>
          <w:sz w:val="28"/>
          <w:szCs w:val="28"/>
        </w:rPr>
      </w:pPr>
      <w:r w:rsidRPr="00614BCA">
        <w:rPr>
          <w:rFonts w:ascii="Arial" w:hAnsi="Arial" w:cs="Arial"/>
          <w:b/>
          <w:bCs/>
          <w:sz w:val="28"/>
          <w:szCs w:val="28"/>
        </w:rPr>
        <w:t>Aufruf der deutschen Bischöfe zum Weltmissionssonntag</w:t>
      </w:r>
    </w:p>
    <w:p w14:paraId="5C344A98" w14:textId="77777777" w:rsidR="00614BCA" w:rsidRDefault="00614BCA" w:rsidP="00614BCA">
      <w:pPr>
        <w:rPr>
          <w:rFonts w:ascii="Arial" w:hAnsi="Arial" w:cs="Arial"/>
        </w:rPr>
      </w:pPr>
    </w:p>
    <w:p w14:paraId="1CF63985" w14:textId="356E1BFB" w:rsidR="00614BCA" w:rsidRPr="00614BCA" w:rsidRDefault="00614BCA" w:rsidP="00614BCA">
      <w:pPr>
        <w:spacing w:line="276" w:lineRule="auto"/>
        <w:rPr>
          <w:rFonts w:ascii="Arial" w:hAnsi="Arial" w:cs="Arial"/>
        </w:rPr>
      </w:pPr>
      <w:r w:rsidRPr="00614BCA">
        <w:rPr>
          <w:rFonts w:ascii="Arial" w:hAnsi="Arial" w:cs="Arial"/>
        </w:rPr>
        <w:t>Liebe Schwestern und Brüder,</w:t>
      </w:r>
    </w:p>
    <w:p w14:paraId="37CCA0D6" w14:textId="77777777" w:rsidR="00614BCA" w:rsidRDefault="00614BCA" w:rsidP="00614BCA">
      <w:pPr>
        <w:spacing w:line="276" w:lineRule="auto"/>
        <w:rPr>
          <w:rFonts w:ascii="Arial" w:hAnsi="Arial" w:cs="Arial"/>
        </w:rPr>
      </w:pPr>
      <w:r w:rsidRPr="00614BCA">
        <w:rPr>
          <w:rFonts w:ascii="Arial" w:hAnsi="Arial" w:cs="Arial"/>
        </w:rPr>
        <w:t>am 22. Oktober begehen wir in Deutschland den diesjährigen</w:t>
      </w:r>
      <w:r>
        <w:rPr>
          <w:rFonts w:ascii="Arial" w:hAnsi="Arial" w:cs="Arial"/>
        </w:rPr>
        <w:t xml:space="preserve"> </w:t>
      </w:r>
      <w:r w:rsidRPr="00614BCA">
        <w:rPr>
          <w:rFonts w:ascii="Arial" w:hAnsi="Arial" w:cs="Arial"/>
        </w:rPr>
        <w:t xml:space="preserve">Sonntag der Weltmission. </w:t>
      </w:r>
      <w:r>
        <w:rPr>
          <w:rFonts w:ascii="Arial" w:hAnsi="Arial" w:cs="Arial"/>
        </w:rPr>
        <w:t xml:space="preserve"> W</w:t>
      </w:r>
      <w:r w:rsidRPr="00614BCA">
        <w:rPr>
          <w:rFonts w:ascii="Arial" w:hAnsi="Arial" w:cs="Arial"/>
        </w:rPr>
        <w:t>eltweit setzen die katholischen</w:t>
      </w:r>
      <w:r>
        <w:rPr>
          <w:rFonts w:ascii="Arial" w:hAnsi="Arial" w:cs="Arial"/>
        </w:rPr>
        <w:t xml:space="preserve"> </w:t>
      </w:r>
      <w:r w:rsidRPr="00614BCA">
        <w:rPr>
          <w:rFonts w:ascii="Arial" w:hAnsi="Arial" w:cs="Arial"/>
        </w:rPr>
        <w:t xml:space="preserve">Christen mit dieser Solidaritätsaktion ein starkes Zeichen </w:t>
      </w:r>
      <w:r>
        <w:rPr>
          <w:rFonts w:ascii="Arial" w:hAnsi="Arial" w:cs="Arial"/>
        </w:rPr>
        <w:t>d</w:t>
      </w:r>
      <w:r w:rsidRPr="00614BCA">
        <w:rPr>
          <w:rFonts w:ascii="Arial" w:hAnsi="Arial" w:cs="Arial"/>
        </w:rPr>
        <w:t>er</w:t>
      </w:r>
      <w:r>
        <w:rPr>
          <w:rFonts w:ascii="Arial" w:hAnsi="Arial" w:cs="Arial"/>
        </w:rPr>
        <w:t xml:space="preserve"> </w:t>
      </w:r>
      <w:r w:rsidRPr="00614BCA">
        <w:rPr>
          <w:rFonts w:ascii="Arial" w:hAnsi="Arial" w:cs="Arial"/>
        </w:rPr>
        <w:t>Nächstenliebe für ihre bedürftigen Glaubensgeschwister.</w:t>
      </w:r>
      <w:r>
        <w:rPr>
          <w:rFonts w:ascii="Arial" w:hAnsi="Arial" w:cs="Arial"/>
        </w:rPr>
        <w:t xml:space="preserve"> </w:t>
      </w:r>
    </w:p>
    <w:p w14:paraId="66AD29F9" w14:textId="77777777" w:rsidR="00614BCA" w:rsidRDefault="00614BCA" w:rsidP="00614BCA">
      <w:pPr>
        <w:spacing w:line="276" w:lineRule="auto"/>
        <w:rPr>
          <w:rFonts w:ascii="Arial" w:hAnsi="Arial" w:cs="Arial"/>
        </w:rPr>
      </w:pPr>
      <w:r w:rsidRPr="00614BCA">
        <w:rPr>
          <w:rFonts w:ascii="Arial" w:hAnsi="Arial" w:cs="Arial"/>
        </w:rPr>
        <w:t>Für viele Menschen in Armuts- und Krisenregionen ist die</w:t>
      </w:r>
      <w:r>
        <w:rPr>
          <w:rFonts w:ascii="Arial" w:hAnsi="Arial" w:cs="Arial"/>
        </w:rPr>
        <w:t xml:space="preserve"> </w:t>
      </w:r>
      <w:r w:rsidRPr="00614BCA">
        <w:rPr>
          <w:rFonts w:ascii="Arial" w:hAnsi="Arial" w:cs="Arial"/>
        </w:rPr>
        <w:t>Kirche die erste und wichtigste Anlaufstelle. In Pfarreien und</w:t>
      </w:r>
      <w:r>
        <w:rPr>
          <w:rFonts w:ascii="Arial" w:hAnsi="Arial" w:cs="Arial"/>
        </w:rPr>
        <w:t xml:space="preserve"> </w:t>
      </w:r>
      <w:r w:rsidRPr="00614BCA">
        <w:rPr>
          <w:rFonts w:ascii="Arial" w:hAnsi="Arial" w:cs="Arial"/>
        </w:rPr>
        <w:t>Schulen, in Ausbildungszentren und Gesundheitsstationen</w:t>
      </w:r>
      <w:r>
        <w:rPr>
          <w:rFonts w:ascii="Arial" w:hAnsi="Arial" w:cs="Arial"/>
        </w:rPr>
        <w:t xml:space="preserve"> </w:t>
      </w:r>
      <w:r w:rsidRPr="00614BCA">
        <w:rPr>
          <w:rFonts w:ascii="Arial" w:hAnsi="Arial" w:cs="Arial"/>
        </w:rPr>
        <w:t>erfahren sie praktische Hilfe. Oft sind es Ordensleute, Priester</w:t>
      </w:r>
      <w:r>
        <w:rPr>
          <w:rFonts w:ascii="Arial" w:hAnsi="Arial" w:cs="Arial"/>
        </w:rPr>
        <w:t xml:space="preserve"> </w:t>
      </w:r>
      <w:r w:rsidRPr="00614BCA">
        <w:rPr>
          <w:rFonts w:ascii="Arial" w:hAnsi="Arial" w:cs="Arial"/>
        </w:rPr>
        <w:t>und andere Mitarbeiterinnen und Mitarbeiter der Kirche, die</w:t>
      </w:r>
      <w:r>
        <w:rPr>
          <w:rFonts w:ascii="Arial" w:hAnsi="Arial" w:cs="Arial"/>
        </w:rPr>
        <w:t xml:space="preserve"> </w:t>
      </w:r>
      <w:r w:rsidRPr="00614BCA">
        <w:rPr>
          <w:rFonts w:ascii="Arial" w:hAnsi="Arial" w:cs="Arial"/>
        </w:rPr>
        <w:t>selbst in Krisenzeiten und während politischer Unruhen vor</w:t>
      </w:r>
      <w:r>
        <w:rPr>
          <w:rFonts w:ascii="Arial" w:hAnsi="Arial" w:cs="Arial"/>
        </w:rPr>
        <w:t xml:space="preserve"> </w:t>
      </w:r>
      <w:r w:rsidRPr="00614BCA">
        <w:rPr>
          <w:rFonts w:ascii="Arial" w:hAnsi="Arial" w:cs="Arial"/>
        </w:rPr>
        <w:t>Ort sind und bleiben. In der Nachfolge Jesu stehen sie für die</w:t>
      </w:r>
      <w:r>
        <w:rPr>
          <w:rFonts w:ascii="Arial" w:hAnsi="Arial" w:cs="Arial"/>
        </w:rPr>
        <w:t xml:space="preserve"> </w:t>
      </w:r>
      <w:r w:rsidRPr="00614BCA">
        <w:rPr>
          <w:rFonts w:ascii="Arial" w:hAnsi="Arial" w:cs="Arial"/>
        </w:rPr>
        <w:t>Menschen ein. Sie heilen Wunden, sie bauen Brücken, sie</w:t>
      </w:r>
      <w:r>
        <w:rPr>
          <w:rFonts w:ascii="Arial" w:hAnsi="Arial" w:cs="Arial"/>
        </w:rPr>
        <w:t xml:space="preserve"> </w:t>
      </w:r>
      <w:r w:rsidRPr="00614BCA">
        <w:rPr>
          <w:rFonts w:ascii="Arial" w:hAnsi="Arial" w:cs="Arial"/>
        </w:rPr>
        <w:t>geben Orientierung, Mut und Kraft. Ihre praktische und spirituelle</w:t>
      </w:r>
      <w:r>
        <w:rPr>
          <w:rFonts w:ascii="Arial" w:hAnsi="Arial" w:cs="Arial"/>
        </w:rPr>
        <w:t xml:space="preserve"> </w:t>
      </w:r>
      <w:r w:rsidRPr="00614BCA">
        <w:rPr>
          <w:rFonts w:ascii="Arial" w:hAnsi="Arial" w:cs="Arial"/>
        </w:rPr>
        <w:t>Unterstützung verändert Leben.</w:t>
      </w:r>
      <w:r>
        <w:rPr>
          <w:rFonts w:ascii="Arial" w:hAnsi="Arial" w:cs="Arial"/>
        </w:rPr>
        <w:t xml:space="preserve"> </w:t>
      </w:r>
    </w:p>
    <w:p w14:paraId="7C6B5565" w14:textId="77777777" w:rsidR="00614BCA" w:rsidRDefault="00614BCA" w:rsidP="00614BCA">
      <w:pPr>
        <w:spacing w:line="276" w:lineRule="auto"/>
        <w:rPr>
          <w:rFonts w:ascii="Arial" w:hAnsi="Arial" w:cs="Arial"/>
        </w:rPr>
      </w:pPr>
      <w:r w:rsidRPr="00614BCA">
        <w:rPr>
          <w:rFonts w:ascii="Arial" w:hAnsi="Arial" w:cs="Arial"/>
        </w:rPr>
        <w:t>Die Spenden, die am Sonntag der Weltmission gesammelt</w:t>
      </w:r>
      <w:r>
        <w:rPr>
          <w:rFonts w:ascii="Arial" w:hAnsi="Arial" w:cs="Arial"/>
        </w:rPr>
        <w:t xml:space="preserve"> </w:t>
      </w:r>
      <w:r w:rsidRPr="00614BCA">
        <w:rPr>
          <w:rFonts w:ascii="Arial" w:hAnsi="Arial" w:cs="Arial"/>
        </w:rPr>
        <w:t>werden, kommen dieser kirchlichen Arbeit in Afrika, Asien und</w:t>
      </w:r>
      <w:r>
        <w:rPr>
          <w:rFonts w:ascii="Arial" w:hAnsi="Arial" w:cs="Arial"/>
        </w:rPr>
        <w:t xml:space="preserve"> </w:t>
      </w:r>
      <w:r w:rsidRPr="00614BCA">
        <w:rPr>
          <w:rFonts w:ascii="Arial" w:hAnsi="Arial" w:cs="Arial"/>
        </w:rPr>
        <w:t xml:space="preserve">Ozeanien zugute. Sie ermöglichen konkrete Hilfe für </w:t>
      </w:r>
      <w:r>
        <w:rPr>
          <w:rFonts w:ascii="Arial" w:hAnsi="Arial" w:cs="Arial"/>
        </w:rPr>
        <w:t>M</w:t>
      </w:r>
      <w:r w:rsidRPr="00614BCA">
        <w:rPr>
          <w:rFonts w:ascii="Arial" w:hAnsi="Arial" w:cs="Arial"/>
        </w:rPr>
        <w:t>enschen,</w:t>
      </w:r>
      <w:r>
        <w:rPr>
          <w:rFonts w:ascii="Arial" w:hAnsi="Arial" w:cs="Arial"/>
        </w:rPr>
        <w:t xml:space="preserve"> </w:t>
      </w:r>
      <w:r w:rsidRPr="00614BCA">
        <w:rPr>
          <w:rFonts w:ascii="Arial" w:hAnsi="Arial" w:cs="Arial"/>
        </w:rPr>
        <w:t>die oft vergessen werden.</w:t>
      </w:r>
      <w:r>
        <w:rPr>
          <w:rFonts w:ascii="Arial" w:hAnsi="Arial" w:cs="Arial"/>
        </w:rPr>
        <w:t xml:space="preserve"> </w:t>
      </w:r>
    </w:p>
    <w:p w14:paraId="1D76ABC2" w14:textId="1C301A3D" w:rsidR="00614BCA" w:rsidRDefault="00614BCA" w:rsidP="00614BCA">
      <w:pPr>
        <w:spacing w:line="276" w:lineRule="auto"/>
        <w:rPr>
          <w:rFonts w:ascii="Arial" w:hAnsi="Arial" w:cs="Arial"/>
        </w:rPr>
      </w:pPr>
      <w:r w:rsidRPr="00614BCA">
        <w:rPr>
          <w:rFonts w:ascii="Arial" w:hAnsi="Arial" w:cs="Arial"/>
        </w:rPr>
        <w:t>Die Missio-Werke stellen ihre diesjährige Aktion unter</w:t>
      </w:r>
      <w:r>
        <w:rPr>
          <w:rFonts w:ascii="Arial" w:hAnsi="Arial" w:cs="Arial"/>
        </w:rPr>
        <w:t xml:space="preserve"> </w:t>
      </w:r>
      <w:r w:rsidRPr="00614BCA">
        <w:rPr>
          <w:rFonts w:ascii="Arial" w:hAnsi="Arial" w:cs="Arial"/>
        </w:rPr>
        <w:t>das Motto „Ihr seid das Salz der Erde“ (</w:t>
      </w:r>
      <w:proofErr w:type="spellStart"/>
      <w:r w:rsidRPr="00614BCA">
        <w:rPr>
          <w:rFonts w:ascii="Arial" w:hAnsi="Arial" w:cs="Arial"/>
        </w:rPr>
        <w:t>Mt</w:t>
      </w:r>
      <w:proofErr w:type="spellEnd"/>
      <w:r w:rsidRPr="00614BCA">
        <w:rPr>
          <w:rFonts w:ascii="Arial" w:hAnsi="Arial" w:cs="Arial"/>
        </w:rPr>
        <w:t xml:space="preserve"> 5,13). Dieses</w:t>
      </w:r>
      <w:r>
        <w:rPr>
          <w:rFonts w:ascii="Arial" w:hAnsi="Arial" w:cs="Arial"/>
        </w:rPr>
        <w:t xml:space="preserve"> </w:t>
      </w:r>
      <w:r w:rsidRPr="00614BCA">
        <w:rPr>
          <w:rFonts w:ascii="Arial" w:hAnsi="Arial" w:cs="Arial"/>
        </w:rPr>
        <w:t>Wort gilt uns allen. Es ist unser gemeinsamer Auftrag,</w:t>
      </w:r>
      <w:r>
        <w:rPr>
          <w:rFonts w:ascii="Arial" w:hAnsi="Arial" w:cs="Arial"/>
        </w:rPr>
        <w:t xml:space="preserve"> </w:t>
      </w:r>
      <w:r w:rsidRPr="00614BCA">
        <w:rPr>
          <w:rFonts w:ascii="Arial" w:hAnsi="Arial" w:cs="Arial"/>
        </w:rPr>
        <w:t>eine Quelle der Hoffnung für andere zu sein. Wir bitten</w:t>
      </w:r>
      <w:r>
        <w:rPr>
          <w:rFonts w:ascii="Arial" w:hAnsi="Arial" w:cs="Arial"/>
        </w:rPr>
        <w:t xml:space="preserve"> </w:t>
      </w:r>
      <w:r w:rsidRPr="00614BCA">
        <w:rPr>
          <w:rFonts w:ascii="Arial" w:hAnsi="Arial" w:cs="Arial"/>
        </w:rPr>
        <w:t>Sie: Unterstützen Sie die Arbeit der Missio-Werke in</w:t>
      </w:r>
      <w:r>
        <w:rPr>
          <w:rFonts w:ascii="Arial" w:hAnsi="Arial" w:cs="Arial"/>
        </w:rPr>
        <w:t xml:space="preserve"> </w:t>
      </w:r>
      <w:r w:rsidRPr="00614BCA">
        <w:rPr>
          <w:rFonts w:ascii="Arial" w:hAnsi="Arial" w:cs="Arial"/>
        </w:rPr>
        <w:t xml:space="preserve">ihrem weltweiten Einsatz für unsere </w:t>
      </w:r>
      <w:r>
        <w:rPr>
          <w:rFonts w:ascii="Arial" w:hAnsi="Arial" w:cs="Arial"/>
        </w:rPr>
        <w:t>S</w:t>
      </w:r>
      <w:r w:rsidRPr="00614BCA">
        <w:rPr>
          <w:rFonts w:ascii="Arial" w:hAnsi="Arial" w:cs="Arial"/>
        </w:rPr>
        <w:t>chwestern und</w:t>
      </w:r>
      <w:r>
        <w:rPr>
          <w:rFonts w:ascii="Arial" w:hAnsi="Arial" w:cs="Arial"/>
        </w:rPr>
        <w:t xml:space="preserve"> </w:t>
      </w:r>
      <w:r w:rsidRPr="00614BCA">
        <w:rPr>
          <w:rFonts w:ascii="Arial" w:hAnsi="Arial" w:cs="Arial"/>
        </w:rPr>
        <w:t>Brüder – durch Ihr Interesse, Ihr Gebet und eine großzügige</w:t>
      </w:r>
      <w:r>
        <w:rPr>
          <w:rFonts w:ascii="Arial" w:hAnsi="Arial" w:cs="Arial"/>
        </w:rPr>
        <w:t xml:space="preserve"> </w:t>
      </w:r>
      <w:r w:rsidRPr="00614BCA">
        <w:rPr>
          <w:rFonts w:ascii="Arial" w:hAnsi="Arial" w:cs="Arial"/>
        </w:rPr>
        <w:t>Spende bei der Kollekte am Sonntag der Weltmission.</w:t>
      </w:r>
      <w:r>
        <w:rPr>
          <w:rFonts w:ascii="Arial" w:hAnsi="Arial" w:cs="Arial"/>
        </w:rPr>
        <w:t xml:space="preserve"> </w:t>
      </w:r>
      <w:r w:rsidRPr="00614BCA">
        <w:rPr>
          <w:rFonts w:ascii="Arial" w:hAnsi="Arial" w:cs="Arial"/>
        </w:rPr>
        <w:t>Haben Sie herzlichen Dank!</w:t>
      </w:r>
    </w:p>
    <w:p w14:paraId="1ABBA852" w14:textId="77777777" w:rsidR="00614BCA" w:rsidRPr="00614BCA" w:rsidRDefault="00614BCA" w:rsidP="00614BCA">
      <w:pPr>
        <w:spacing w:line="276" w:lineRule="auto"/>
        <w:rPr>
          <w:rFonts w:ascii="Arial" w:hAnsi="Arial" w:cs="Arial"/>
        </w:rPr>
      </w:pPr>
    </w:p>
    <w:p w14:paraId="7E0D4E2E" w14:textId="1E373C32" w:rsidR="00614BCA" w:rsidRPr="00614BCA" w:rsidRDefault="00614BCA" w:rsidP="00614BCA">
      <w:pPr>
        <w:spacing w:line="276" w:lineRule="auto"/>
        <w:rPr>
          <w:rFonts w:ascii="Arial" w:hAnsi="Arial" w:cs="Arial"/>
          <w:i/>
          <w:iCs/>
        </w:rPr>
      </w:pPr>
      <w:r w:rsidRPr="00614BCA">
        <w:rPr>
          <w:rFonts w:ascii="Arial" w:hAnsi="Arial" w:cs="Arial"/>
          <w:i/>
          <w:iCs/>
        </w:rPr>
        <w:t>Dieser Aufruf soll am Sonntag, dem 15.10.2023, in</w:t>
      </w:r>
      <w:r w:rsidRPr="00614BCA">
        <w:rPr>
          <w:rFonts w:ascii="Arial" w:hAnsi="Arial" w:cs="Arial"/>
          <w:i/>
          <w:iCs/>
        </w:rPr>
        <w:t xml:space="preserve"> </w:t>
      </w:r>
      <w:r w:rsidRPr="00614BCA">
        <w:rPr>
          <w:rFonts w:ascii="Arial" w:hAnsi="Arial" w:cs="Arial"/>
          <w:i/>
          <w:iCs/>
        </w:rPr>
        <w:t>allen Gottesdiensten (auch am Vorabend) verlesen</w:t>
      </w:r>
      <w:r w:rsidRPr="00614BCA">
        <w:rPr>
          <w:rFonts w:ascii="Arial" w:hAnsi="Arial" w:cs="Arial"/>
          <w:i/>
          <w:iCs/>
        </w:rPr>
        <w:t xml:space="preserve"> </w:t>
      </w:r>
      <w:r w:rsidRPr="00614BCA">
        <w:rPr>
          <w:rFonts w:ascii="Arial" w:hAnsi="Arial" w:cs="Arial"/>
          <w:i/>
          <w:iCs/>
        </w:rPr>
        <w:t>und den Gemeinden darüber hinaus auch auf anderen</w:t>
      </w:r>
      <w:r w:rsidRPr="00614BCA">
        <w:rPr>
          <w:rFonts w:ascii="Arial" w:hAnsi="Arial" w:cs="Arial"/>
          <w:i/>
          <w:iCs/>
        </w:rPr>
        <w:t xml:space="preserve"> </w:t>
      </w:r>
      <w:r w:rsidRPr="00614BCA">
        <w:rPr>
          <w:rFonts w:ascii="Arial" w:hAnsi="Arial" w:cs="Arial"/>
          <w:i/>
          <w:iCs/>
        </w:rPr>
        <w:t>geeigneten Wegen bekannt gemacht werden. Der</w:t>
      </w:r>
      <w:r w:rsidRPr="00614BCA">
        <w:rPr>
          <w:rFonts w:ascii="Arial" w:hAnsi="Arial" w:cs="Arial"/>
          <w:i/>
          <w:iCs/>
        </w:rPr>
        <w:t xml:space="preserve"> </w:t>
      </w:r>
      <w:r w:rsidRPr="00614BCA">
        <w:rPr>
          <w:rFonts w:ascii="Arial" w:hAnsi="Arial" w:cs="Arial"/>
          <w:i/>
          <w:iCs/>
        </w:rPr>
        <w:t>Ertrag der Kollekte am 22.10.2023 ist ausschließlich für</w:t>
      </w:r>
      <w:r w:rsidRPr="00614BCA">
        <w:rPr>
          <w:rFonts w:ascii="Arial" w:hAnsi="Arial" w:cs="Arial"/>
          <w:i/>
          <w:iCs/>
        </w:rPr>
        <w:t xml:space="preserve"> </w:t>
      </w:r>
      <w:r w:rsidRPr="00614BCA">
        <w:rPr>
          <w:rFonts w:ascii="Arial" w:hAnsi="Arial" w:cs="Arial"/>
          <w:i/>
          <w:iCs/>
        </w:rPr>
        <w:t>die Arbeit der Päpstlichen Missionswerke Missio</w:t>
      </w:r>
      <w:r w:rsidRPr="00614BCA">
        <w:rPr>
          <w:rFonts w:ascii="Arial" w:hAnsi="Arial" w:cs="Arial"/>
          <w:i/>
          <w:iCs/>
        </w:rPr>
        <w:t xml:space="preserve"> </w:t>
      </w:r>
      <w:r w:rsidRPr="00614BCA">
        <w:rPr>
          <w:rFonts w:ascii="Arial" w:hAnsi="Arial" w:cs="Arial"/>
          <w:i/>
          <w:iCs/>
        </w:rPr>
        <w:t>in Aachen und München bestimmt.</w:t>
      </w:r>
    </w:p>
    <w:sectPr w:rsidR="00614BCA" w:rsidRPr="00614BCA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DC22C" w14:textId="77777777" w:rsidR="00C94ED7" w:rsidRDefault="00C94ED7" w:rsidP="00C94ED7">
      <w:pPr>
        <w:spacing w:after="0" w:line="240" w:lineRule="auto"/>
      </w:pPr>
      <w:r>
        <w:separator/>
      </w:r>
    </w:p>
  </w:endnote>
  <w:endnote w:type="continuationSeparator" w:id="0">
    <w:p w14:paraId="7512EC8B" w14:textId="77777777" w:rsidR="00C94ED7" w:rsidRDefault="00C94ED7" w:rsidP="00C94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7A4A4" w14:textId="196F4C1B" w:rsidR="00C94ED7" w:rsidRPr="00C94ED7" w:rsidRDefault="00C94ED7" w:rsidP="00C94ED7">
    <w:pPr>
      <w:pStyle w:val="Fuzeile"/>
      <w:jc w:val="right"/>
      <w:rPr>
        <w:rFonts w:ascii="Arial" w:hAnsi="Arial" w:cs="Arial"/>
      </w:rPr>
    </w:pPr>
    <w:r>
      <w:rPr>
        <w:rFonts w:ascii="Arial" w:hAnsi="Arial" w:cs="Arial"/>
      </w:rPr>
      <w:t>www.missio-hilft.de/wms-liturgie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C71C4" w14:textId="77777777" w:rsidR="00C94ED7" w:rsidRDefault="00C94ED7" w:rsidP="00C94ED7">
      <w:pPr>
        <w:spacing w:after="0" w:line="240" w:lineRule="auto"/>
      </w:pPr>
      <w:r>
        <w:separator/>
      </w:r>
    </w:p>
  </w:footnote>
  <w:footnote w:type="continuationSeparator" w:id="0">
    <w:p w14:paraId="706E86EB" w14:textId="77777777" w:rsidR="00C94ED7" w:rsidRDefault="00C94ED7" w:rsidP="00C94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82C65" w14:textId="56FF71C7" w:rsidR="00C94ED7" w:rsidRDefault="00C94ED7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0BCBF6E" wp14:editId="21262913">
          <wp:simplePos x="0" y="0"/>
          <wp:positionH relativeFrom="column">
            <wp:posOffset>4533900</wp:posOffset>
          </wp:positionH>
          <wp:positionV relativeFrom="paragraph">
            <wp:posOffset>18415</wp:posOffset>
          </wp:positionV>
          <wp:extent cx="1419225" cy="591820"/>
          <wp:effectExtent l="0" t="0" r="9525" b="0"/>
          <wp:wrapTight wrapText="bothSides">
            <wp:wrapPolygon edited="0">
              <wp:start x="4639" y="0"/>
              <wp:lineTo x="0" y="2781"/>
              <wp:lineTo x="0" y="16687"/>
              <wp:lineTo x="14787" y="20858"/>
              <wp:lineTo x="16526" y="20858"/>
              <wp:lineTo x="16816" y="20858"/>
              <wp:lineTo x="21455" y="11124"/>
              <wp:lineTo x="21455" y="8343"/>
              <wp:lineTo x="19715" y="0"/>
              <wp:lineTo x="4639" y="0"/>
            </wp:wrapPolygon>
          </wp:wrapTight>
          <wp:docPr id="718654310" name="Grafik 1" descr="Ein Bild, das Schrift, Grafiken, Symbol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8654310" name="Grafik 1" descr="Ein Bild, das Schrift, Grafiken, Symbol, Logo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591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D7"/>
    <w:rsid w:val="00614BCA"/>
    <w:rsid w:val="00C9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3458D"/>
  <w15:chartTrackingRefBased/>
  <w15:docId w15:val="{B54B0006-51C9-4424-AEED-6C4C8DDE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4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4ED7"/>
  </w:style>
  <w:style w:type="paragraph" w:styleId="Fuzeile">
    <w:name w:val="footer"/>
    <w:basedOn w:val="Standard"/>
    <w:link w:val="FuzeileZchn"/>
    <w:uiPriority w:val="99"/>
    <w:unhideWhenUsed/>
    <w:rsid w:val="00C94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4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Schloesser, Silke</dc:creator>
  <cp:keywords/>
  <dc:description/>
  <cp:lastModifiedBy>Schloesser, Silke</cp:lastModifiedBy>
  <cp:revision>1</cp:revision>
  <dcterms:created xsi:type="dcterms:W3CDTF">2023-07-03T12:43:00Z</dcterms:created>
  <dcterms:modified xsi:type="dcterms:W3CDTF">2023-07-03T13:11:00Z</dcterms:modified>
</cp:coreProperties>
</file>